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5EB4" w:rsidRPr="00345EB4" w:rsidTr="00345EB4">
        <w:tc>
          <w:tcPr>
            <w:tcW w:w="9350" w:type="dxa"/>
            <w:gridSpan w:val="3"/>
          </w:tcPr>
          <w:p w:rsidR="00345EB4" w:rsidRPr="00345EB4" w:rsidRDefault="00345EB4" w:rsidP="00B164C2">
            <w:r w:rsidRPr="00345EB4">
              <w:t>MEETING DATES</w:t>
            </w:r>
            <w:r>
              <w:t xml:space="preserve"> </w:t>
            </w:r>
            <w:r w:rsidR="00070AD0">
              <w:t>–</w:t>
            </w:r>
            <w:r>
              <w:t xml:space="preserve"> MVTA</w:t>
            </w:r>
            <w:r w:rsidR="00E36CD4">
              <w:t xml:space="preserve">  </w:t>
            </w:r>
            <w:r w:rsidR="00E968F6">
              <w:t>as of Sept 29</w:t>
            </w:r>
            <w:r w:rsidR="00B164C2">
              <w:t>, 2014</w:t>
            </w:r>
          </w:p>
        </w:tc>
      </w:tr>
      <w:tr w:rsidR="00515E44" w:rsidTr="00515E44">
        <w:tc>
          <w:tcPr>
            <w:tcW w:w="3116" w:type="dxa"/>
          </w:tcPr>
          <w:p w:rsidR="00515E44" w:rsidRDefault="00515E44">
            <w:r>
              <w:t>Oct. 16</w:t>
            </w:r>
          </w:p>
        </w:tc>
        <w:tc>
          <w:tcPr>
            <w:tcW w:w="3117" w:type="dxa"/>
          </w:tcPr>
          <w:p w:rsidR="00515E44" w:rsidRDefault="00515E44">
            <w:r>
              <w:t>Council</w:t>
            </w:r>
          </w:p>
        </w:tc>
        <w:tc>
          <w:tcPr>
            <w:tcW w:w="3117" w:type="dxa"/>
          </w:tcPr>
          <w:p w:rsidR="00515E44" w:rsidRDefault="00175A1A">
            <w:r>
              <w:t>Norm Gould – Anti-union agenda</w:t>
            </w:r>
          </w:p>
          <w:p w:rsidR="00175A1A" w:rsidRDefault="00175A1A">
            <w:r>
              <w:t xml:space="preserve">Roland </w:t>
            </w:r>
            <w:proofErr w:type="spellStart"/>
            <w:r>
              <w:t>Stankevicius</w:t>
            </w:r>
            <w:proofErr w:type="spellEnd"/>
            <w:r>
              <w:t xml:space="preserve"> – CA proposal</w:t>
            </w:r>
          </w:p>
          <w:p w:rsidR="009D3695" w:rsidRDefault="005F57AA">
            <w:r>
              <w:t>Location GPES</w:t>
            </w:r>
          </w:p>
          <w:p w:rsidR="009D3695" w:rsidRDefault="00B77167">
            <w:r>
              <w:t>Caterer Natalie</w:t>
            </w:r>
          </w:p>
        </w:tc>
      </w:tr>
      <w:tr w:rsidR="00515E44" w:rsidTr="00515E44">
        <w:tc>
          <w:tcPr>
            <w:tcW w:w="3116" w:type="dxa"/>
          </w:tcPr>
          <w:p w:rsidR="00515E44" w:rsidRDefault="00515E44">
            <w:r>
              <w:t>Nov. 27</w:t>
            </w:r>
          </w:p>
        </w:tc>
        <w:tc>
          <w:tcPr>
            <w:tcW w:w="3117" w:type="dxa"/>
          </w:tcPr>
          <w:p w:rsidR="00515E44" w:rsidRDefault="00515E44">
            <w:r>
              <w:t>Exec.</w:t>
            </w:r>
          </w:p>
        </w:tc>
        <w:tc>
          <w:tcPr>
            <w:tcW w:w="3117" w:type="dxa"/>
          </w:tcPr>
          <w:p w:rsidR="00515E44" w:rsidRDefault="00515E44">
            <w:r>
              <w:t>After PTI</w:t>
            </w:r>
          </w:p>
        </w:tc>
      </w:tr>
      <w:tr w:rsidR="00515E44" w:rsidTr="00515E44">
        <w:tc>
          <w:tcPr>
            <w:tcW w:w="3116" w:type="dxa"/>
          </w:tcPr>
          <w:p w:rsidR="00515E44" w:rsidRDefault="00AF74D8">
            <w:r>
              <w:t>FRIDAY Dec. 5</w:t>
            </w:r>
            <w:r w:rsidR="00D208F8">
              <w:t xml:space="preserve"> (NOT Saturday)</w:t>
            </w:r>
          </w:p>
        </w:tc>
        <w:tc>
          <w:tcPr>
            <w:tcW w:w="3117" w:type="dxa"/>
          </w:tcPr>
          <w:p w:rsidR="00515E44" w:rsidRDefault="00515E44">
            <w:r>
              <w:t>Christmas event</w:t>
            </w:r>
          </w:p>
        </w:tc>
        <w:tc>
          <w:tcPr>
            <w:tcW w:w="3117" w:type="dxa"/>
          </w:tcPr>
          <w:p w:rsidR="00515E44" w:rsidRDefault="00AF74D8">
            <w:r>
              <w:t>Watson Arts Centre</w:t>
            </w:r>
          </w:p>
        </w:tc>
      </w:tr>
      <w:tr w:rsidR="00515E44" w:rsidTr="00515E44">
        <w:tc>
          <w:tcPr>
            <w:tcW w:w="3116" w:type="dxa"/>
          </w:tcPr>
          <w:p w:rsidR="00515E44" w:rsidRDefault="00515E44">
            <w:r>
              <w:t xml:space="preserve">Dec. </w:t>
            </w:r>
            <w:r w:rsidR="009D3695">
              <w:t>x</w:t>
            </w:r>
          </w:p>
        </w:tc>
        <w:tc>
          <w:tcPr>
            <w:tcW w:w="3117" w:type="dxa"/>
          </w:tcPr>
          <w:p w:rsidR="00515E44" w:rsidRDefault="00515E44">
            <w:r>
              <w:t>No Exec. meeting</w:t>
            </w:r>
          </w:p>
        </w:tc>
        <w:tc>
          <w:tcPr>
            <w:tcW w:w="3117" w:type="dxa"/>
          </w:tcPr>
          <w:p w:rsidR="00515E44" w:rsidRDefault="00515E44"/>
        </w:tc>
      </w:tr>
      <w:tr w:rsidR="00515E44" w:rsidTr="00515E44">
        <w:tc>
          <w:tcPr>
            <w:tcW w:w="3116" w:type="dxa"/>
          </w:tcPr>
          <w:p w:rsidR="00515E44" w:rsidRDefault="00ED1549">
            <w:r>
              <w:t>Jan. 15</w:t>
            </w:r>
          </w:p>
        </w:tc>
        <w:tc>
          <w:tcPr>
            <w:tcW w:w="3117" w:type="dxa"/>
          </w:tcPr>
          <w:p w:rsidR="00515E44" w:rsidRDefault="00515E44">
            <w:r>
              <w:t>Exec.</w:t>
            </w:r>
          </w:p>
        </w:tc>
        <w:tc>
          <w:tcPr>
            <w:tcW w:w="3117" w:type="dxa"/>
          </w:tcPr>
          <w:p w:rsidR="00515E44" w:rsidRDefault="00515E44"/>
        </w:tc>
      </w:tr>
      <w:tr w:rsidR="00515E44" w:rsidTr="00515E44">
        <w:tc>
          <w:tcPr>
            <w:tcW w:w="3116" w:type="dxa"/>
          </w:tcPr>
          <w:p w:rsidR="00515E44" w:rsidRDefault="00515E44">
            <w:r>
              <w:t xml:space="preserve">Feb. </w:t>
            </w:r>
            <w:r w:rsidR="00ED1549">
              <w:t>12</w:t>
            </w:r>
          </w:p>
        </w:tc>
        <w:tc>
          <w:tcPr>
            <w:tcW w:w="3117" w:type="dxa"/>
          </w:tcPr>
          <w:p w:rsidR="00515E44" w:rsidRDefault="00515E44">
            <w:r>
              <w:t xml:space="preserve">Council </w:t>
            </w:r>
            <w:r w:rsidR="00B164C2">
              <w:t>#2</w:t>
            </w:r>
            <w:r w:rsidR="00D208F8">
              <w:t>– avoid report card prep – earlier in Feb?</w:t>
            </w:r>
          </w:p>
        </w:tc>
        <w:tc>
          <w:tcPr>
            <w:tcW w:w="3117" w:type="dxa"/>
          </w:tcPr>
          <w:p w:rsidR="00515E44" w:rsidRDefault="00ED1549">
            <w:r>
              <w:t>Location GPES</w:t>
            </w:r>
          </w:p>
          <w:p w:rsidR="009D3695" w:rsidRDefault="00B77167">
            <w:r>
              <w:t>Caterer TBD</w:t>
            </w:r>
          </w:p>
        </w:tc>
      </w:tr>
      <w:tr w:rsidR="00515E44" w:rsidTr="009D3695">
        <w:trPr>
          <w:trHeight w:val="402"/>
        </w:trPr>
        <w:tc>
          <w:tcPr>
            <w:tcW w:w="3116" w:type="dxa"/>
          </w:tcPr>
          <w:p w:rsidR="00515E44" w:rsidRDefault="00515E44">
            <w:r>
              <w:t>March</w:t>
            </w:r>
            <w:r w:rsidR="009D3695">
              <w:t xml:space="preserve"> 19</w:t>
            </w:r>
          </w:p>
        </w:tc>
        <w:tc>
          <w:tcPr>
            <w:tcW w:w="3117" w:type="dxa"/>
          </w:tcPr>
          <w:p w:rsidR="00515E44" w:rsidRDefault="00515E44">
            <w:r>
              <w:t>Exec.</w:t>
            </w:r>
          </w:p>
        </w:tc>
        <w:tc>
          <w:tcPr>
            <w:tcW w:w="3117" w:type="dxa"/>
          </w:tcPr>
          <w:p w:rsidR="00515E44" w:rsidRDefault="009D3695">
            <w:r>
              <w:t>After PTI</w:t>
            </w:r>
          </w:p>
        </w:tc>
      </w:tr>
      <w:tr w:rsidR="00515E44" w:rsidTr="00515E44">
        <w:tc>
          <w:tcPr>
            <w:tcW w:w="3116" w:type="dxa"/>
          </w:tcPr>
          <w:p w:rsidR="00515E44" w:rsidRDefault="00515E44">
            <w:r>
              <w:t>April</w:t>
            </w:r>
            <w:r w:rsidR="009D3695">
              <w:t xml:space="preserve"> 16</w:t>
            </w:r>
          </w:p>
        </w:tc>
        <w:tc>
          <w:tcPr>
            <w:tcW w:w="3117" w:type="dxa"/>
          </w:tcPr>
          <w:p w:rsidR="00515E44" w:rsidRDefault="00515E44">
            <w:r>
              <w:t>Exec.</w:t>
            </w:r>
          </w:p>
        </w:tc>
        <w:tc>
          <w:tcPr>
            <w:tcW w:w="3117" w:type="dxa"/>
          </w:tcPr>
          <w:p w:rsidR="00515E44" w:rsidRDefault="009D3695">
            <w:r>
              <w:t>PTI April 2</w:t>
            </w:r>
            <w:r w:rsidR="00B77167">
              <w:t xml:space="preserve">3/24 9-12, binder </w:t>
            </w:r>
            <w:proofErr w:type="spellStart"/>
            <w:r w:rsidR="00B77167">
              <w:t>mtg</w:t>
            </w:r>
            <w:proofErr w:type="spellEnd"/>
            <w:r w:rsidR="00B77167">
              <w:t xml:space="preserve"> on April 3</w:t>
            </w:r>
            <w:r>
              <w:t>0</w:t>
            </w:r>
          </w:p>
        </w:tc>
      </w:tr>
      <w:tr w:rsidR="00B77167" w:rsidTr="00515E44">
        <w:tc>
          <w:tcPr>
            <w:tcW w:w="3116" w:type="dxa"/>
          </w:tcPr>
          <w:p w:rsidR="00B77167" w:rsidRDefault="00B77167">
            <w:r>
              <w:t>April 30</w:t>
            </w:r>
          </w:p>
        </w:tc>
        <w:tc>
          <w:tcPr>
            <w:tcW w:w="3117" w:type="dxa"/>
          </w:tcPr>
          <w:p w:rsidR="00B77167" w:rsidRDefault="00B77167">
            <w:r>
              <w:t xml:space="preserve">Binder </w:t>
            </w:r>
            <w:proofErr w:type="spellStart"/>
            <w:r>
              <w:t>mtg</w:t>
            </w:r>
            <w:proofErr w:type="spellEnd"/>
          </w:p>
        </w:tc>
        <w:tc>
          <w:tcPr>
            <w:tcW w:w="3117" w:type="dxa"/>
          </w:tcPr>
          <w:p w:rsidR="00B77167" w:rsidRDefault="00B77167">
            <w:r>
              <w:t>Kathy, Chance &amp; 3 delegates</w:t>
            </w:r>
          </w:p>
          <w:p w:rsidR="00B77167" w:rsidRDefault="00B77167">
            <w:r>
              <w:t>Location TBD</w:t>
            </w:r>
          </w:p>
        </w:tc>
      </w:tr>
      <w:tr w:rsidR="00515E44" w:rsidTr="00515E44">
        <w:tc>
          <w:tcPr>
            <w:tcW w:w="3116" w:type="dxa"/>
          </w:tcPr>
          <w:p w:rsidR="00515E44" w:rsidRDefault="00515E44">
            <w:r>
              <w:t xml:space="preserve">May </w:t>
            </w:r>
            <w:r w:rsidR="009D3695">
              <w:t xml:space="preserve"> 14</w:t>
            </w:r>
          </w:p>
        </w:tc>
        <w:tc>
          <w:tcPr>
            <w:tcW w:w="3117" w:type="dxa"/>
          </w:tcPr>
          <w:p w:rsidR="00515E44" w:rsidRDefault="00515E44">
            <w:r>
              <w:t xml:space="preserve">Council </w:t>
            </w:r>
            <w:r w:rsidR="00B164C2">
              <w:t xml:space="preserve">#3 </w:t>
            </w:r>
            <w:r>
              <w:t>&amp;</w:t>
            </w:r>
            <w:r w:rsidR="00D208F8">
              <w:t xml:space="preserve"> </w:t>
            </w:r>
            <w:r>
              <w:t>AGM</w:t>
            </w:r>
          </w:p>
        </w:tc>
        <w:tc>
          <w:tcPr>
            <w:tcW w:w="3117" w:type="dxa"/>
          </w:tcPr>
          <w:p w:rsidR="00515E44" w:rsidRDefault="00ED1549">
            <w:r>
              <w:t>DRCSS</w:t>
            </w:r>
            <w:r w:rsidR="00B77167">
              <w:t>. Caterer TBD</w:t>
            </w:r>
            <w:bookmarkStart w:id="0" w:name="_GoBack"/>
            <w:bookmarkEnd w:id="0"/>
          </w:p>
        </w:tc>
      </w:tr>
      <w:tr w:rsidR="00515E44" w:rsidTr="00515E44">
        <w:tc>
          <w:tcPr>
            <w:tcW w:w="3116" w:type="dxa"/>
          </w:tcPr>
          <w:p w:rsidR="00515E44" w:rsidRDefault="00515E44" w:rsidP="00D208F8">
            <w:r>
              <w:t xml:space="preserve">June </w:t>
            </w:r>
            <w:r w:rsidR="00D208F8">
              <w:t>16 –TUESDAY (NOT Thurs.)</w:t>
            </w:r>
          </w:p>
        </w:tc>
        <w:tc>
          <w:tcPr>
            <w:tcW w:w="3117" w:type="dxa"/>
          </w:tcPr>
          <w:p w:rsidR="00515E44" w:rsidRDefault="00515E44">
            <w:r>
              <w:t>Retirement event</w:t>
            </w:r>
          </w:p>
        </w:tc>
        <w:tc>
          <w:tcPr>
            <w:tcW w:w="3117" w:type="dxa"/>
          </w:tcPr>
          <w:p w:rsidR="00515E44" w:rsidRDefault="00515E44"/>
        </w:tc>
      </w:tr>
      <w:tr w:rsidR="00515E44" w:rsidTr="00515E44">
        <w:tc>
          <w:tcPr>
            <w:tcW w:w="3116" w:type="dxa"/>
          </w:tcPr>
          <w:p w:rsidR="00515E44" w:rsidRDefault="00515E44">
            <w:r>
              <w:t>June</w:t>
            </w:r>
            <w:r w:rsidR="00ED1549">
              <w:t xml:space="preserve"> 23</w:t>
            </w:r>
          </w:p>
        </w:tc>
        <w:tc>
          <w:tcPr>
            <w:tcW w:w="3117" w:type="dxa"/>
          </w:tcPr>
          <w:p w:rsidR="00515E44" w:rsidRDefault="00D208F8">
            <w:r>
              <w:t>Exec.</w:t>
            </w:r>
          </w:p>
        </w:tc>
        <w:tc>
          <w:tcPr>
            <w:tcW w:w="3117" w:type="dxa"/>
          </w:tcPr>
          <w:p w:rsidR="00515E44" w:rsidRDefault="00ED1549">
            <w:r>
              <w:t xml:space="preserve">Roblin 5:30– </w:t>
            </w:r>
            <w:proofErr w:type="spellStart"/>
            <w:r>
              <w:t>Ardena</w:t>
            </w:r>
            <w:proofErr w:type="spellEnd"/>
            <w:r>
              <w:t xml:space="preserve"> to arrange</w:t>
            </w:r>
          </w:p>
        </w:tc>
      </w:tr>
    </w:tbl>
    <w:p w:rsidR="00345EB4" w:rsidRPr="000B0EF8" w:rsidRDefault="000343BD">
      <w:pPr>
        <w:rPr>
          <w:b/>
          <w:sz w:val="24"/>
          <w:szCs w:val="24"/>
          <w:u w:val="single"/>
        </w:rPr>
      </w:pPr>
      <w:r>
        <w:t>MVSD BOARD</w:t>
      </w:r>
      <w:r w:rsidR="00B164C2">
        <w:t xml:space="preserve"> MEETING</w:t>
      </w:r>
      <w:r>
        <w:t xml:space="preserve">S – </w:t>
      </w:r>
      <w:r w:rsidR="00B164C2">
        <w:t xml:space="preserve">Committee of Whole </w:t>
      </w:r>
      <w:r>
        <w:t xml:space="preserve">(COW) </w:t>
      </w:r>
      <w:r w:rsidR="00B164C2">
        <w:t xml:space="preserve">at 6 and </w:t>
      </w:r>
      <w:r>
        <w:t xml:space="preserve">Regular </w:t>
      </w:r>
      <w:r w:rsidR="00B164C2">
        <w:t>Board</w:t>
      </w:r>
      <w:r>
        <w:t xml:space="preserve"> </w:t>
      </w:r>
      <w:proofErr w:type="spellStart"/>
      <w:r>
        <w:t>mtg</w:t>
      </w:r>
      <w:proofErr w:type="spellEnd"/>
      <w:r w:rsidR="00B164C2">
        <w:t xml:space="preserve"> at 7.</w:t>
      </w:r>
      <w:r w:rsidR="000B0EF8" w:rsidRPr="000B0EF8">
        <w:rPr>
          <w:b/>
          <w:u w:val="single"/>
        </w:rPr>
        <w:t xml:space="preserve"> </w:t>
      </w:r>
      <w:r w:rsidR="000B0EF8" w:rsidRPr="000B0EF8">
        <w:rPr>
          <w:b/>
          <w:sz w:val="24"/>
          <w:szCs w:val="24"/>
          <w:u w:val="single"/>
        </w:rPr>
        <w:t xml:space="preserve">If you cannot attend, please </w:t>
      </w:r>
      <w:r w:rsidR="000B0EF8">
        <w:rPr>
          <w:b/>
          <w:sz w:val="24"/>
          <w:szCs w:val="24"/>
          <w:u w:val="single"/>
        </w:rPr>
        <w:t xml:space="preserve">tell Kathy </w:t>
      </w:r>
      <w:proofErr w:type="gramStart"/>
      <w:r>
        <w:rPr>
          <w:b/>
          <w:sz w:val="24"/>
          <w:szCs w:val="24"/>
          <w:u w:val="single"/>
        </w:rPr>
        <w:t>asap</w:t>
      </w:r>
      <w:proofErr w:type="gramEnd"/>
      <w:r>
        <w:rPr>
          <w:b/>
          <w:sz w:val="24"/>
          <w:szCs w:val="24"/>
          <w:u w:val="single"/>
        </w:rPr>
        <w:t xml:space="preserve">, </w:t>
      </w:r>
      <w:r w:rsidR="00E968F6">
        <w:rPr>
          <w:b/>
          <w:sz w:val="24"/>
          <w:szCs w:val="24"/>
          <w:u w:val="single"/>
        </w:rPr>
        <w:t>email the exec, group and/or</w:t>
      </w:r>
      <w:r w:rsidR="000B0EF8">
        <w:rPr>
          <w:b/>
          <w:sz w:val="24"/>
          <w:szCs w:val="24"/>
          <w:u w:val="single"/>
        </w:rPr>
        <w:t xml:space="preserve"> </w:t>
      </w:r>
      <w:r w:rsidR="00E968F6">
        <w:rPr>
          <w:b/>
          <w:sz w:val="24"/>
          <w:szCs w:val="24"/>
          <w:u w:val="single"/>
        </w:rPr>
        <w:t xml:space="preserve">check with </w:t>
      </w:r>
      <w:proofErr w:type="spellStart"/>
      <w:r w:rsidR="00E968F6">
        <w:rPr>
          <w:b/>
          <w:sz w:val="24"/>
          <w:szCs w:val="24"/>
          <w:u w:val="single"/>
        </w:rPr>
        <w:t>Twila</w:t>
      </w:r>
      <w:proofErr w:type="spellEnd"/>
      <w:r w:rsidR="00D208F8">
        <w:rPr>
          <w:b/>
          <w:sz w:val="24"/>
          <w:szCs w:val="24"/>
          <w:u w:val="single"/>
        </w:rPr>
        <w:t xml:space="preserve"> </w:t>
      </w:r>
      <w:r w:rsidR="000B0EF8" w:rsidRPr="000B0EF8">
        <w:rPr>
          <w:b/>
          <w:sz w:val="24"/>
          <w:szCs w:val="24"/>
          <w:u w:val="single"/>
        </w:rPr>
        <w:t>as she may be available to sub for you. (Cell 204 572 5120)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5EB4" w:rsidTr="00374215">
        <w:trPr>
          <w:trHeight w:val="327"/>
        </w:trPr>
        <w:tc>
          <w:tcPr>
            <w:tcW w:w="4675" w:type="dxa"/>
          </w:tcPr>
          <w:p w:rsidR="00345EB4" w:rsidRDefault="00374215" w:rsidP="004902EF">
            <w:r>
              <w:t>Sept. 8</w:t>
            </w:r>
            <w:r w:rsidR="000343BD">
              <w:t xml:space="preserve"> All MONDAYS except as noted</w:t>
            </w:r>
          </w:p>
        </w:tc>
        <w:tc>
          <w:tcPr>
            <w:tcW w:w="4675" w:type="dxa"/>
          </w:tcPr>
          <w:p w:rsidR="00345EB4" w:rsidRDefault="00374215" w:rsidP="004902EF">
            <w:r>
              <w:t>Kathy</w:t>
            </w:r>
          </w:p>
        </w:tc>
      </w:tr>
      <w:tr w:rsidR="00345EB4" w:rsidTr="004902EF">
        <w:tc>
          <w:tcPr>
            <w:tcW w:w="4675" w:type="dxa"/>
          </w:tcPr>
          <w:p w:rsidR="00345EB4" w:rsidRDefault="00374215" w:rsidP="004902EF">
            <w:r>
              <w:t>Sept. 22</w:t>
            </w:r>
          </w:p>
        </w:tc>
        <w:tc>
          <w:tcPr>
            <w:tcW w:w="4675" w:type="dxa"/>
          </w:tcPr>
          <w:p w:rsidR="00345EB4" w:rsidRDefault="000343BD" w:rsidP="004902EF">
            <w:r>
              <w:t>Kathy</w:t>
            </w:r>
          </w:p>
        </w:tc>
      </w:tr>
      <w:tr w:rsidR="00345EB4" w:rsidTr="004902EF">
        <w:tc>
          <w:tcPr>
            <w:tcW w:w="4675" w:type="dxa"/>
          </w:tcPr>
          <w:p w:rsidR="00345EB4" w:rsidRDefault="00345EB4" w:rsidP="004902EF">
            <w:r>
              <w:t xml:space="preserve">Oct. </w:t>
            </w:r>
            <w:r w:rsidR="00374215">
              <w:t>14</w:t>
            </w:r>
            <w:r w:rsidR="003C38CB">
              <w:t xml:space="preserve"> Tuesday</w:t>
            </w:r>
          </w:p>
        </w:tc>
        <w:tc>
          <w:tcPr>
            <w:tcW w:w="4675" w:type="dxa"/>
          </w:tcPr>
          <w:p w:rsidR="00345EB4" w:rsidRDefault="000343BD" w:rsidP="004902EF">
            <w:r>
              <w:t xml:space="preserve">Kathy at Regional Pres. </w:t>
            </w:r>
            <w:proofErr w:type="spellStart"/>
            <w:r>
              <w:t>mtg</w:t>
            </w:r>
            <w:proofErr w:type="spellEnd"/>
            <w:r>
              <w:t xml:space="preserve"> -  </w:t>
            </w:r>
            <w:proofErr w:type="spellStart"/>
            <w:r>
              <w:t>Ardena</w:t>
            </w:r>
            <w:proofErr w:type="spellEnd"/>
            <w:r>
              <w:t>/Michelle</w:t>
            </w:r>
          </w:p>
        </w:tc>
      </w:tr>
      <w:tr w:rsidR="00345EB4" w:rsidTr="004902EF">
        <w:tc>
          <w:tcPr>
            <w:tcW w:w="4675" w:type="dxa"/>
          </w:tcPr>
          <w:p w:rsidR="00345EB4" w:rsidRDefault="00374215" w:rsidP="004902EF">
            <w:r>
              <w:t>Oct. 27</w:t>
            </w:r>
          </w:p>
        </w:tc>
        <w:tc>
          <w:tcPr>
            <w:tcW w:w="4675" w:type="dxa"/>
          </w:tcPr>
          <w:p w:rsidR="00345EB4" w:rsidRDefault="000343BD" w:rsidP="004902EF">
            <w:r>
              <w:t>Marnie/Sharon</w:t>
            </w:r>
          </w:p>
        </w:tc>
      </w:tr>
      <w:tr w:rsidR="00345EB4" w:rsidTr="004902EF">
        <w:tc>
          <w:tcPr>
            <w:tcW w:w="4675" w:type="dxa"/>
          </w:tcPr>
          <w:p w:rsidR="00345EB4" w:rsidRDefault="00374215" w:rsidP="004902EF">
            <w:r>
              <w:t>Nov. 10</w:t>
            </w:r>
          </w:p>
        </w:tc>
        <w:tc>
          <w:tcPr>
            <w:tcW w:w="4675" w:type="dxa"/>
          </w:tcPr>
          <w:p w:rsidR="00345EB4" w:rsidRDefault="000343BD" w:rsidP="004902EF">
            <w:r>
              <w:t>Danielle</w:t>
            </w:r>
          </w:p>
        </w:tc>
      </w:tr>
      <w:tr w:rsidR="00345EB4" w:rsidTr="004902EF">
        <w:tc>
          <w:tcPr>
            <w:tcW w:w="4675" w:type="dxa"/>
          </w:tcPr>
          <w:p w:rsidR="00345EB4" w:rsidRDefault="002B4A33" w:rsidP="00345EB4">
            <w:r>
              <w:t>Nov. 24</w:t>
            </w:r>
          </w:p>
        </w:tc>
        <w:tc>
          <w:tcPr>
            <w:tcW w:w="4675" w:type="dxa"/>
          </w:tcPr>
          <w:p w:rsidR="00345EB4" w:rsidRDefault="000343BD" w:rsidP="004902EF">
            <w:r>
              <w:t>Chance</w:t>
            </w:r>
          </w:p>
        </w:tc>
      </w:tr>
      <w:tr w:rsidR="00345EB4" w:rsidTr="004902EF">
        <w:tc>
          <w:tcPr>
            <w:tcW w:w="4675" w:type="dxa"/>
          </w:tcPr>
          <w:p w:rsidR="00345EB4" w:rsidRDefault="002B4A33" w:rsidP="004902EF">
            <w:r>
              <w:t>Dec. 8</w:t>
            </w:r>
          </w:p>
        </w:tc>
        <w:tc>
          <w:tcPr>
            <w:tcW w:w="4675" w:type="dxa"/>
          </w:tcPr>
          <w:p w:rsidR="00345EB4" w:rsidRDefault="000343BD" w:rsidP="004902EF">
            <w:r>
              <w:t>Chance</w:t>
            </w:r>
          </w:p>
        </w:tc>
      </w:tr>
      <w:tr w:rsidR="00345EB4" w:rsidTr="004902EF">
        <w:tc>
          <w:tcPr>
            <w:tcW w:w="4675" w:type="dxa"/>
          </w:tcPr>
          <w:p w:rsidR="00345EB4" w:rsidRDefault="002B4A33" w:rsidP="004902EF">
            <w:r>
              <w:t>Jan. 12</w:t>
            </w:r>
          </w:p>
        </w:tc>
        <w:tc>
          <w:tcPr>
            <w:tcW w:w="4675" w:type="dxa"/>
          </w:tcPr>
          <w:p w:rsidR="00345EB4" w:rsidRDefault="000343BD" w:rsidP="004902EF">
            <w:r>
              <w:t xml:space="preserve">Jeff </w:t>
            </w:r>
          </w:p>
        </w:tc>
      </w:tr>
      <w:tr w:rsidR="00345EB4" w:rsidTr="004902EF">
        <w:tc>
          <w:tcPr>
            <w:tcW w:w="4675" w:type="dxa"/>
          </w:tcPr>
          <w:p w:rsidR="00345EB4" w:rsidRDefault="002B4A33" w:rsidP="004902EF">
            <w:r>
              <w:t>Jan. 26</w:t>
            </w:r>
          </w:p>
        </w:tc>
        <w:tc>
          <w:tcPr>
            <w:tcW w:w="4675" w:type="dxa"/>
          </w:tcPr>
          <w:p w:rsidR="00345EB4" w:rsidRDefault="000343BD" w:rsidP="004902EF">
            <w:r>
              <w:t>Chris</w:t>
            </w:r>
          </w:p>
        </w:tc>
      </w:tr>
      <w:tr w:rsidR="00345EB4" w:rsidTr="004902EF">
        <w:tc>
          <w:tcPr>
            <w:tcW w:w="4675" w:type="dxa"/>
          </w:tcPr>
          <w:p w:rsidR="00345EB4" w:rsidRDefault="002B4A33" w:rsidP="004902EF">
            <w:r>
              <w:t>Feb. 9</w:t>
            </w:r>
          </w:p>
        </w:tc>
        <w:tc>
          <w:tcPr>
            <w:tcW w:w="4675" w:type="dxa"/>
          </w:tcPr>
          <w:p w:rsidR="00345EB4" w:rsidRDefault="000343BD" w:rsidP="004902EF">
            <w:proofErr w:type="spellStart"/>
            <w:r>
              <w:t>Twila</w:t>
            </w:r>
            <w:proofErr w:type="spellEnd"/>
          </w:p>
        </w:tc>
      </w:tr>
      <w:tr w:rsidR="00345EB4" w:rsidTr="004902EF">
        <w:tc>
          <w:tcPr>
            <w:tcW w:w="4675" w:type="dxa"/>
          </w:tcPr>
          <w:p w:rsidR="00345EB4" w:rsidRDefault="002B4A33" w:rsidP="004902EF">
            <w:r>
              <w:t>Feb. 23 – PD day</w:t>
            </w:r>
          </w:p>
        </w:tc>
        <w:tc>
          <w:tcPr>
            <w:tcW w:w="4675" w:type="dxa"/>
          </w:tcPr>
          <w:p w:rsidR="00345EB4" w:rsidRDefault="000343BD" w:rsidP="004902EF">
            <w:proofErr w:type="spellStart"/>
            <w:r>
              <w:t>Ardena</w:t>
            </w:r>
            <w:proofErr w:type="spellEnd"/>
            <w:r>
              <w:t>/Michelle</w:t>
            </w:r>
          </w:p>
        </w:tc>
      </w:tr>
      <w:tr w:rsidR="00345EB4" w:rsidTr="004902EF">
        <w:tc>
          <w:tcPr>
            <w:tcW w:w="4675" w:type="dxa"/>
          </w:tcPr>
          <w:p w:rsidR="00345EB4" w:rsidRDefault="002B4A33" w:rsidP="004902EF">
            <w:r>
              <w:t>March 9</w:t>
            </w:r>
          </w:p>
        </w:tc>
        <w:tc>
          <w:tcPr>
            <w:tcW w:w="4675" w:type="dxa"/>
          </w:tcPr>
          <w:p w:rsidR="00345EB4" w:rsidRDefault="000343BD" w:rsidP="004902EF">
            <w:r>
              <w:t>Sharon T</w:t>
            </w:r>
          </w:p>
        </w:tc>
      </w:tr>
      <w:tr w:rsidR="00345EB4" w:rsidTr="004902EF">
        <w:tc>
          <w:tcPr>
            <w:tcW w:w="4675" w:type="dxa"/>
          </w:tcPr>
          <w:p w:rsidR="00345EB4" w:rsidRDefault="002B4A33" w:rsidP="004902EF">
            <w:r>
              <w:t>March 23</w:t>
            </w:r>
          </w:p>
        </w:tc>
        <w:tc>
          <w:tcPr>
            <w:tcW w:w="4675" w:type="dxa"/>
          </w:tcPr>
          <w:p w:rsidR="00345EB4" w:rsidRDefault="000343BD" w:rsidP="004902EF">
            <w:r>
              <w:t>Stephen</w:t>
            </w:r>
          </w:p>
        </w:tc>
      </w:tr>
      <w:tr w:rsidR="00345EB4" w:rsidTr="004902EF">
        <w:tc>
          <w:tcPr>
            <w:tcW w:w="4675" w:type="dxa"/>
          </w:tcPr>
          <w:p w:rsidR="00345EB4" w:rsidRDefault="003C38CB" w:rsidP="004902EF">
            <w:r>
              <w:t>April 14</w:t>
            </w:r>
            <w:r w:rsidR="002B4A33">
              <w:t>3</w:t>
            </w:r>
          </w:p>
        </w:tc>
        <w:tc>
          <w:tcPr>
            <w:tcW w:w="4675" w:type="dxa"/>
          </w:tcPr>
          <w:p w:rsidR="00345EB4" w:rsidRDefault="000343BD" w:rsidP="004902EF">
            <w:r>
              <w:t>Marnie</w:t>
            </w:r>
          </w:p>
        </w:tc>
      </w:tr>
      <w:tr w:rsidR="00345EB4" w:rsidTr="004902EF">
        <w:tc>
          <w:tcPr>
            <w:tcW w:w="4675" w:type="dxa"/>
          </w:tcPr>
          <w:p w:rsidR="00345EB4" w:rsidRDefault="002B4A33" w:rsidP="004902EF">
            <w:r>
              <w:t>April 27</w:t>
            </w:r>
          </w:p>
        </w:tc>
        <w:tc>
          <w:tcPr>
            <w:tcW w:w="4675" w:type="dxa"/>
          </w:tcPr>
          <w:p w:rsidR="00345EB4" w:rsidRDefault="000343BD" w:rsidP="004902EF">
            <w:r>
              <w:t>Anne</w:t>
            </w:r>
          </w:p>
        </w:tc>
      </w:tr>
      <w:tr w:rsidR="00345EB4" w:rsidTr="004902EF">
        <w:tc>
          <w:tcPr>
            <w:tcW w:w="4675" w:type="dxa"/>
          </w:tcPr>
          <w:p w:rsidR="00345EB4" w:rsidRDefault="002B4A33" w:rsidP="004902EF">
            <w:r>
              <w:t>May 11</w:t>
            </w:r>
          </w:p>
        </w:tc>
        <w:tc>
          <w:tcPr>
            <w:tcW w:w="4675" w:type="dxa"/>
          </w:tcPr>
          <w:p w:rsidR="00345EB4" w:rsidRDefault="000343BD" w:rsidP="004902EF">
            <w:r>
              <w:t>Dawn</w:t>
            </w:r>
          </w:p>
        </w:tc>
      </w:tr>
      <w:tr w:rsidR="00345EB4" w:rsidTr="004902EF">
        <w:tc>
          <w:tcPr>
            <w:tcW w:w="4675" w:type="dxa"/>
          </w:tcPr>
          <w:p w:rsidR="00345EB4" w:rsidRDefault="002B4A33" w:rsidP="004902EF">
            <w:r>
              <w:t>May 25</w:t>
            </w:r>
          </w:p>
        </w:tc>
        <w:tc>
          <w:tcPr>
            <w:tcW w:w="4675" w:type="dxa"/>
          </w:tcPr>
          <w:p w:rsidR="00345EB4" w:rsidRDefault="000343BD" w:rsidP="004902EF">
            <w:r>
              <w:t>Chelsea</w:t>
            </w:r>
          </w:p>
        </w:tc>
      </w:tr>
      <w:tr w:rsidR="00345EB4" w:rsidTr="004902EF">
        <w:tc>
          <w:tcPr>
            <w:tcW w:w="4675" w:type="dxa"/>
          </w:tcPr>
          <w:p w:rsidR="00345EB4" w:rsidRDefault="002B4A33" w:rsidP="004902EF">
            <w:r>
              <w:t>June 8</w:t>
            </w:r>
          </w:p>
        </w:tc>
        <w:tc>
          <w:tcPr>
            <w:tcW w:w="4675" w:type="dxa"/>
          </w:tcPr>
          <w:p w:rsidR="00345EB4" w:rsidRDefault="000343BD" w:rsidP="004902EF">
            <w:r>
              <w:t>Sharon P</w:t>
            </w:r>
          </w:p>
        </w:tc>
      </w:tr>
      <w:tr w:rsidR="00345EB4" w:rsidTr="004902EF">
        <w:tc>
          <w:tcPr>
            <w:tcW w:w="4675" w:type="dxa"/>
          </w:tcPr>
          <w:p w:rsidR="00345EB4" w:rsidRDefault="002B4A33" w:rsidP="004902EF">
            <w:r>
              <w:t>June 22</w:t>
            </w:r>
          </w:p>
        </w:tc>
        <w:tc>
          <w:tcPr>
            <w:tcW w:w="4675" w:type="dxa"/>
          </w:tcPr>
          <w:p w:rsidR="00345EB4" w:rsidRDefault="000343BD" w:rsidP="004902EF">
            <w:r>
              <w:t>Alyssa</w:t>
            </w:r>
          </w:p>
        </w:tc>
      </w:tr>
      <w:tr w:rsidR="00345EB4" w:rsidTr="004902EF">
        <w:tc>
          <w:tcPr>
            <w:tcW w:w="4675" w:type="dxa"/>
          </w:tcPr>
          <w:p w:rsidR="00345EB4" w:rsidRDefault="002B4A33" w:rsidP="004902EF">
            <w:r>
              <w:t>August 27</w:t>
            </w:r>
          </w:p>
        </w:tc>
        <w:tc>
          <w:tcPr>
            <w:tcW w:w="4675" w:type="dxa"/>
          </w:tcPr>
          <w:p w:rsidR="00345EB4" w:rsidRDefault="00E36CD4" w:rsidP="004902EF">
            <w:proofErr w:type="spellStart"/>
            <w:r>
              <w:t>Pres</w:t>
            </w:r>
            <w:proofErr w:type="spellEnd"/>
            <w:r>
              <w:t xml:space="preserve"> and vice </w:t>
            </w:r>
            <w:proofErr w:type="spellStart"/>
            <w:r>
              <w:t>pres</w:t>
            </w:r>
            <w:proofErr w:type="spellEnd"/>
          </w:p>
        </w:tc>
      </w:tr>
    </w:tbl>
    <w:p w:rsidR="00345EB4" w:rsidRDefault="00345EB4" w:rsidP="00345EB4">
      <w:r>
        <w:tab/>
      </w:r>
    </w:p>
    <w:p w:rsidR="00345EB4" w:rsidRDefault="00345EB4" w:rsidP="00345EB4">
      <w:r>
        <w:lastRenderedPageBreak/>
        <w:tab/>
      </w:r>
    </w:p>
    <w:p w:rsidR="00345EB4" w:rsidRDefault="00345EB4" w:rsidP="00345EB4">
      <w:r>
        <w:tab/>
      </w:r>
    </w:p>
    <w:p w:rsidR="00345EB4" w:rsidRDefault="00345EB4" w:rsidP="00345EB4">
      <w:r>
        <w:tab/>
      </w:r>
    </w:p>
    <w:p w:rsidR="00345EB4" w:rsidRDefault="00345EB4" w:rsidP="00345EB4">
      <w:r>
        <w:tab/>
      </w:r>
    </w:p>
    <w:p w:rsidR="00345EB4" w:rsidRDefault="00345EB4" w:rsidP="00345EB4">
      <w:r>
        <w:tab/>
      </w:r>
    </w:p>
    <w:p w:rsidR="00345EB4" w:rsidRDefault="00345EB4"/>
    <w:sectPr w:rsidR="00345EB4" w:rsidSect="00AF4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B4"/>
    <w:rsid w:val="000343BD"/>
    <w:rsid w:val="00070AD0"/>
    <w:rsid w:val="000B0EF8"/>
    <w:rsid w:val="00175A1A"/>
    <w:rsid w:val="002B4A33"/>
    <w:rsid w:val="00345EB4"/>
    <w:rsid w:val="00374215"/>
    <w:rsid w:val="003C38CB"/>
    <w:rsid w:val="00507FB4"/>
    <w:rsid w:val="00515E44"/>
    <w:rsid w:val="00552FD0"/>
    <w:rsid w:val="005F57AA"/>
    <w:rsid w:val="006C7E2A"/>
    <w:rsid w:val="00876B18"/>
    <w:rsid w:val="008D3A62"/>
    <w:rsid w:val="009D3695"/>
    <w:rsid w:val="00AF30DC"/>
    <w:rsid w:val="00AF44DC"/>
    <w:rsid w:val="00AF74D8"/>
    <w:rsid w:val="00B164C2"/>
    <w:rsid w:val="00B77167"/>
    <w:rsid w:val="00B8324B"/>
    <w:rsid w:val="00C45E0C"/>
    <w:rsid w:val="00D208F8"/>
    <w:rsid w:val="00DB32C5"/>
    <w:rsid w:val="00E36CD4"/>
    <w:rsid w:val="00E968F6"/>
    <w:rsid w:val="00E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62874-C045-411E-BF57-B8A6B494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E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2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MVTA computer</dc:creator>
  <cp:keywords/>
  <dc:description/>
  <cp:lastModifiedBy>MVTA computer</cp:lastModifiedBy>
  <cp:revision>2</cp:revision>
  <cp:lastPrinted>2014-09-12T20:00:00Z</cp:lastPrinted>
  <dcterms:created xsi:type="dcterms:W3CDTF">2014-09-29T17:06:00Z</dcterms:created>
  <dcterms:modified xsi:type="dcterms:W3CDTF">2014-09-29T17:06:00Z</dcterms:modified>
</cp:coreProperties>
</file>